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9C2243">
      <w:pPr>
        <w:pStyle w:val="BodyText"/>
        <w:rPr>
          <w:b/>
          <w:sz w:val="22"/>
          <w:szCs w:val="22"/>
          <w:u w:val="single"/>
        </w:rPr>
      </w:pPr>
      <w:r>
        <w:rPr>
          <w:b/>
          <w:sz w:val="22"/>
          <w:szCs w:val="22"/>
          <w:u w:val="single"/>
        </w:rPr>
        <w:t>October 11, 2017</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6F7F7C"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Trimm</w:t>
      </w:r>
    </w:p>
    <w:p w:rsidR="00D820B2" w:rsidRDefault="00856FCF" w:rsidP="00F94D7A">
      <w:pPr>
        <w:rPr>
          <w:sz w:val="22"/>
          <w:szCs w:val="22"/>
        </w:rPr>
      </w:pPr>
      <w:r>
        <w:rPr>
          <w:sz w:val="22"/>
          <w:szCs w:val="22"/>
        </w:rPr>
        <w:tab/>
      </w:r>
      <w:r>
        <w:rPr>
          <w:sz w:val="22"/>
          <w:szCs w:val="22"/>
        </w:rPr>
        <w:tab/>
      </w:r>
      <w:r>
        <w:rPr>
          <w:sz w:val="22"/>
          <w:szCs w:val="22"/>
        </w:rPr>
        <w:tab/>
      </w:r>
      <w:r w:rsidR="00F74801">
        <w:rPr>
          <w:sz w:val="22"/>
          <w:szCs w:val="22"/>
        </w:rPr>
        <w:t>Ryan Tilburg- DPW</w:t>
      </w:r>
    </w:p>
    <w:p w:rsidR="00F74801" w:rsidRDefault="00F74801" w:rsidP="00F94D7A">
      <w:pPr>
        <w:rPr>
          <w:sz w:val="22"/>
          <w:szCs w:val="22"/>
        </w:rPr>
      </w:pPr>
      <w:r>
        <w:rPr>
          <w:sz w:val="22"/>
          <w:szCs w:val="22"/>
        </w:rPr>
        <w:tab/>
      </w:r>
      <w:r>
        <w:rPr>
          <w:sz w:val="22"/>
          <w:szCs w:val="22"/>
        </w:rPr>
        <w:tab/>
      </w:r>
      <w:r>
        <w:rPr>
          <w:sz w:val="22"/>
          <w:szCs w:val="22"/>
        </w:rPr>
        <w:tab/>
        <w:t>Brad Hixson- Village Resident</w:t>
      </w:r>
    </w:p>
    <w:p w:rsidR="00F74801" w:rsidRPr="00E226AD" w:rsidRDefault="00F74801" w:rsidP="00F94D7A">
      <w:pPr>
        <w:rPr>
          <w:sz w:val="22"/>
          <w:szCs w:val="22"/>
        </w:rPr>
      </w:pPr>
      <w:r>
        <w:rPr>
          <w:sz w:val="22"/>
          <w:szCs w:val="22"/>
        </w:rPr>
        <w:tab/>
      </w:r>
      <w:r>
        <w:rPr>
          <w:sz w:val="22"/>
          <w:szCs w:val="22"/>
        </w:rPr>
        <w:tab/>
      </w:r>
      <w:r>
        <w:rPr>
          <w:sz w:val="22"/>
          <w:szCs w:val="22"/>
        </w:rPr>
        <w:tab/>
        <w:t>Richard Coffey- Police Chief</w:t>
      </w:r>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55E26" w:rsidRPr="00E226AD">
        <w:rPr>
          <w:sz w:val="22"/>
          <w:szCs w:val="22"/>
        </w:rPr>
        <w:t>ge Board Meeting to order @ 3:0</w:t>
      </w:r>
      <w:r w:rsidR="003B5B9E" w:rsidRPr="00E226AD">
        <w:rPr>
          <w:sz w:val="22"/>
          <w:szCs w:val="22"/>
        </w:rPr>
        <w:t>0</w:t>
      </w:r>
      <w:r w:rsidR="000F6932" w:rsidRPr="00E226AD">
        <w:rPr>
          <w:sz w:val="22"/>
          <w:szCs w:val="22"/>
        </w:rPr>
        <w:t xml:space="preserve"> pm.</w:t>
      </w:r>
    </w:p>
    <w:p w:rsidR="00B55523" w:rsidRDefault="00F877D6">
      <w:pPr>
        <w:rPr>
          <w:sz w:val="22"/>
          <w:szCs w:val="22"/>
        </w:rPr>
      </w:pPr>
      <w:r w:rsidRPr="00E226AD">
        <w:rPr>
          <w:sz w:val="22"/>
          <w:szCs w:val="22"/>
        </w:rPr>
        <w:t>Everyone stood for the pledge.</w:t>
      </w:r>
    </w:p>
    <w:p w:rsidR="001231C0" w:rsidRDefault="001231C0">
      <w:pPr>
        <w:rPr>
          <w:sz w:val="22"/>
          <w:szCs w:val="22"/>
        </w:rPr>
      </w:pPr>
      <w:r>
        <w:rPr>
          <w:sz w:val="22"/>
          <w:szCs w:val="22"/>
        </w:rPr>
        <w:t>September meeting canceled due to board being out of town.</w:t>
      </w:r>
    </w:p>
    <w:p w:rsidR="00F74801" w:rsidRDefault="00F74801" w:rsidP="00BB10AB">
      <w:pPr>
        <w:rPr>
          <w:sz w:val="22"/>
          <w:szCs w:val="22"/>
        </w:rPr>
      </w:pPr>
    </w:p>
    <w:p w:rsidR="00BB10AB" w:rsidRPr="00E226AD" w:rsidRDefault="002407A9" w:rsidP="00BB10AB">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proofErr w:type="gramStart"/>
      <w:r w:rsidR="001231C0">
        <w:rPr>
          <w:sz w:val="22"/>
          <w:szCs w:val="22"/>
        </w:rPr>
        <w:t>of  Trustee</w:t>
      </w:r>
      <w:proofErr w:type="gramEnd"/>
      <w:r w:rsidR="001231C0">
        <w:rPr>
          <w:sz w:val="22"/>
          <w:szCs w:val="22"/>
        </w:rPr>
        <w:t xml:space="preserve"> Lonneville</w:t>
      </w:r>
      <w:r w:rsidR="00116665">
        <w:rPr>
          <w:sz w:val="22"/>
          <w:szCs w:val="22"/>
        </w:rPr>
        <w:t>,</w:t>
      </w:r>
      <w:r w:rsidR="00F877D6" w:rsidRPr="00E226AD">
        <w:rPr>
          <w:sz w:val="22"/>
          <w:szCs w:val="22"/>
        </w:rPr>
        <w:t xml:space="preserve"> </w:t>
      </w:r>
      <w:r w:rsidR="00116665">
        <w:rPr>
          <w:sz w:val="22"/>
          <w:szCs w:val="22"/>
        </w:rPr>
        <w:t xml:space="preserve">seconded by Trustee </w:t>
      </w:r>
      <w:r w:rsidR="001231C0">
        <w:rPr>
          <w:sz w:val="22"/>
          <w:szCs w:val="22"/>
        </w:rPr>
        <w:t>Trimm</w:t>
      </w:r>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F74801">
        <w:rPr>
          <w:sz w:val="22"/>
          <w:szCs w:val="22"/>
        </w:rPr>
        <w:t xml:space="preserve">Trustee </w:t>
      </w:r>
      <w:proofErr w:type="spellStart"/>
      <w:r w:rsidR="00F74801">
        <w:rPr>
          <w:sz w:val="22"/>
          <w:szCs w:val="22"/>
        </w:rPr>
        <w:t>Trimm</w:t>
      </w:r>
      <w:proofErr w:type="spellEnd"/>
      <w:r w:rsidR="00E16A8F" w:rsidRPr="00E226AD">
        <w:rPr>
          <w:sz w:val="22"/>
          <w:szCs w:val="22"/>
        </w:rPr>
        <w:t>,</w:t>
      </w:r>
      <w:r w:rsidR="00F74801">
        <w:rPr>
          <w:sz w:val="22"/>
          <w:szCs w:val="22"/>
        </w:rPr>
        <w:t xml:space="preserve"> seconded by Trustee </w:t>
      </w:r>
      <w:proofErr w:type="spellStart"/>
      <w:r w:rsidR="00F74801">
        <w:rPr>
          <w:sz w:val="22"/>
          <w:szCs w:val="22"/>
        </w:rPr>
        <w:t>Lonneville</w:t>
      </w:r>
      <w:proofErr w:type="spellEnd"/>
      <w:r w:rsidR="001D7138"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41A23">
        <w:rPr>
          <w:sz w:val="22"/>
          <w:szCs w:val="22"/>
        </w:rPr>
        <w:t xml:space="preserve"> Aug &amp;</w:t>
      </w:r>
      <w:r w:rsidR="005C7D62">
        <w:rPr>
          <w:sz w:val="22"/>
          <w:szCs w:val="22"/>
        </w:rPr>
        <w:t xml:space="preserve"> Sep</w:t>
      </w:r>
      <w:r w:rsidR="00B901CD">
        <w:rPr>
          <w:sz w:val="22"/>
          <w:szCs w:val="22"/>
        </w:rPr>
        <w:t>t.</w:t>
      </w:r>
      <w:r w:rsidR="002C20BC">
        <w:rPr>
          <w:sz w:val="22"/>
          <w:szCs w:val="22"/>
        </w:rPr>
        <w:t xml:space="preserve"> </w:t>
      </w:r>
      <w:r w:rsidR="009C2243">
        <w:rPr>
          <w:sz w:val="22"/>
          <w:szCs w:val="22"/>
        </w:rPr>
        <w:t>2017 Trial Balance (BAS), Bank Statement, (CNB) Revenue/Appropriation Analysis (BAS)</w:t>
      </w:r>
    </w:p>
    <w:p w:rsidR="002407A9" w:rsidRPr="00E226AD" w:rsidRDefault="004A2AC6">
      <w:pPr>
        <w:rPr>
          <w:sz w:val="22"/>
          <w:szCs w:val="22"/>
        </w:rPr>
      </w:pPr>
      <w:r w:rsidRPr="00E226AD">
        <w:rPr>
          <w:sz w:val="22"/>
          <w:szCs w:val="22"/>
        </w:rPr>
        <w:t>Motio</w:t>
      </w:r>
      <w:r w:rsidR="001231C0">
        <w:rPr>
          <w:sz w:val="22"/>
          <w:szCs w:val="22"/>
        </w:rPr>
        <w:t xml:space="preserve">n was made by Trustee </w:t>
      </w:r>
      <w:proofErr w:type="spellStart"/>
      <w:r w:rsidR="001231C0">
        <w:rPr>
          <w:sz w:val="22"/>
          <w:szCs w:val="22"/>
        </w:rPr>
        <w:t>Trimm</w:t>
      </w:r>
      <w:proofErr w:type="spellEnd"/>
      <w:r w:rsidR="00290F47" w:rsidRPr="00E226AD">
        <w:rPr>
          <w:sz w:val="22"/>
          <w:szCs w:val="22"/>
        </w:rPr>
        <w:t>,</w:t>
      </w:r>
      <w:r w:rsidR="004E5686" w:rsidRPr="00E226AD">
        <w:rPr>
          <w:sz w:val="22"/>
          <w:szCs w:val="22"/>
        </w:rPr>
        <w:t xml:space="preserve"> seconde</w:t>
      </w:r>
      <w:r w:rsidR="001231C0">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proofErr w:type="gramStart"/>
      <w:r w:rsidR="00E226AD">
        <w:rPr>
          <w:sz w:val="22"/>
          <w:szCs w:val="22"/>
        </w:rPr>
        <w:t>Dept</w:t>
      </w:r>
      <w:proofErr w:type="spellEnd"/>
      <w:r w:rsidR="00E226AD">
        <w:rPr>
          <w:sz w:val="22"/>
          <w:szCs w:val="22"/>
        </w:rPr>
        <w:t>.,DPW</w:t>
      </w:r>
      <w:proofErr w:type="gramEnd"/>
      <w:r w:rsidR="00E226AD">
        <w:rPr>
          <w:sz w:val="22"/>
          <w:szCs w:val="22"/>
        </w:rPr>
        <w:t>, Police)</w:t>
      </w:r>
      <w:r w:rsidR="004B0EAA">
        <w:rPr>
          <w:sz w:val="22"/>
          <w:szCs w:val="22"/>
        </w:rPr>
        <w:t xml:space="preserve"> (August  &amp; September 2017</w:t>
      </w:r>
      <w:r w:rsidR="001231C0">
        <w:rPr>
          <w:sz w:val="22"/>
          <w:szCs w:val="22"/>
        </w:rPr>
        <w:t>)</w:t>
      </w: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04E61">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rsidR="00A212DB" w:rsidRPr="00E226AD" w:rsidRDefault="00A212DB" w:rsidP="00BD071D">
      <w:pPr>
        <w:rPr>
          <w:sz w:val="22"/>
          <w:szCs w:val="22"/>
        </w:rPr>
      </w:pPr>
    </w:p>
    <w:p w:rsidR="008B6C9F" w:rsidRDefault="009C2243" w:rsidP="006A2812">
      <w:pPr>
        <w:ind w:firstLine="720"/>
        <w:rPr>
          <w:b/>
          <w:sz w:val="22"/>
          <w:szCs w:val="22"/>
        </w:rPr>
      </w:pPr>
      <w:r>
        <w:rPr>
          <w:b/>
          <w:sz w:val="22"/>
          <w:szCs w:val="22"/>
        </w:rPr>
        <w:t>09/13/17</w:t>
      </w:r>
      <w:r w:rsidR="002608C1" w:rsidRPr="00E226AD">
        <w:rPr>
          <w:b/>
          <w:sz w:val="22"/>
          <w:szCs w:val="22"/>
        </w:rPr>
        <w:tab/>
      </w:r>
      <w:r w:rsidR="00B901CD">
        <w:rPr>
          <w:b/>
          <w:sz w:val="22"/>
          <w:szCs w:val="22"/>
        </w:rPr>
        <w:t>Abstract#4</w:t>
      </w:r>
      <w:r w:rsidR="00FD206A">
        <w:rPr>
          <w:b/>
          <w:sz w:val="22"/>
          <w:szCs w:val="22"/>
        </w:rPr>
        <w:tab/>
        <w:t xml:space="preserve">    </w:t>
      </w:r>
      <w:proofErr w:type="gramStart"/>
      <w:r w:rsidR="00FD206A">
        <w:rPr>
          <w:b/>
          <w:sz w:val="22"/>
          <w:szCs w:val="22"/>
        </w:rPr>
        <w:t>$  154,328.22</w:t>
      </w:r>
      <w:proofErr w:type="gramEnd"/>
      <w:r w:rsidR="00DC1F67">
        <w:rPr>
          <w:b/>
          <w:sz w:val="22"/>
          <w:szCs w:val="22"/>
        </w:rPr>
        <w:t xml:space="preserve">  </w:t>
      </w:r>
      <w:r w:rsidR="008B6C9F" w:rsidRPr="00E226AD">
        <w:rPr>
          <w:b/>
          <w:sz w:val="22"/>
          <w:szCs w:val="22"/>
        </w:rPr>
        <w:t>Check #</w:t>
      </w:r>
      <w:r w:rsidR="00FD206A">
        <w:rPr>
          <w:b/>
          <w:sz w:val="22"/>
          <w:szCs w:val="22"/>
        </w:rPr>
        <w:t>110510</w:t>
      </w:r>
      <w:r w:rsidR="00DE0D4E" w:rsidRPr="00E226AD">
        <w:rPr>
          <w:b/>
          <w:sz w:val="22"/>
          <w:szCs w:val="22"/>
        </w:rPr>
        <w:t>-#</w:t>
      </w:r>
      <w:r w:rsidR="00FD206A">
        <w:rPr>
          <w:b/>
          <w:sz w:val="22"/>
          <w:szCs w:val="22"/>
        </w:rPr>
        <w:t>110556</w:t>
      </w:r>
    </w:p>
    <w:p w:rsidR="00E226AD" w:rsidRDefault="009C2243" w:rsidP="008B6C9F">
      <w:pPr>
        <w:ind w:left="720"/>
        <w:rPr>
          <w:b/>
          <w:sz w:val="22"/>
          <w:szCs w:val="22"/>
        </w:rPr>
      </w:pPr>
      <w:r>
        <w:rPr>
          <w:b/>
          <w:sz w:val="22"/>
          <w:szCs w:val="22"/>
        </w:rPr>
        <w:t>10/11/17</w:t>
      </w:r>
      <w:r w:rsidR="00B901CD">
        <w:rPr>
          <w:b/>
          <w:sz w:val="22"/>
          <w:szCs w:val="22"/>
        </w:rPr>
        <w:tab/>
        <w:t>Abstract#5</w:t>
      </w:r>
      <w:r w:rsidR="0055739F">
        <w:rPr>
          <w:b/>
          <w:sz w:val="22"/>
          <w:szCs w:val="22"/>
        </w:rPr>
        <w:tab/>
        <w:t xml:space="preserve">    </w:t>
      </w:r>
      <w:proofErr w:type="gramStart"/>
      <w:r w:rsidR="0055739F">
        <w:rPr>
          <w:b/>
          <w:sz w:val="22"/>
          <w:szCs w:val="22"/>
        </w:rPr>
        <w:t>$  131,925.84</w:t>
      </w:r>
      <w:proofErr w:type="gramEnd"/>
      <w:r>
        <w:rPr>
          <w:b/>
          <w:sz w:val="22"/>
          <w:szCs w:val="22"/>
        </w:rPr>
        <w:t xml:space="preserve">  Check</w:t>
      </w:r>
      <w:r w:rsidR="0055739F">
        <w:rPr>
          <w:b/>
          <w:sz w:val="22"/>
          <w:szCs w:val="22"/>
        </w:rPr>
        <w:t xml:space="preserve"> #110557-#110615</w:t>
      </w:r>
    </w:p>
    <w:p w:rsidR="008B6C9F" w:rsidRPr="00E226AD" w:rsidRDefault="0055739F" w:rsidP="006A2812">
      <w:pPr>
        <w:ind w:left="1440" w:firstLine="720"/>
        <w:rPr>
          <w:sz w:val="22"/>
          <w:szCs w:val="22"/>
        </w:rPr>
      </w:pPr>
      <w:r>
        <w:rPr>
          <w:sz w:val="22"/>
          <w:szCs w:val="22"/>
        </w:rPr>
        <w:t>General</w:t>
      </w:r>
      <w:r>
        <w:rPr>
          <w:sz w:val="22"/>
          <w:szCs w:val="22"/>
        </w:rPr>
        <w:tab/>
      </w:r>
      <w:r>
        <w:rPr>
          <w:sz w:val="22"/>
          <w:szCs w:val="22"/>
        </w:rPr>
        <w:tab/>
        <w:t xml:space="preserve">    $   91,228.86</w:t>
      </w:r>
      <w:r w:rsidR="001231C0">
        <w:rPr>
          <w:sz w:val="22"/>
          <w:szCs w:val="22"/>
        </w:rPr>
        <w:t xml:space="preserve"> (Abst#4)</w:t>
      </w:r>
    </w:p>
    <w:p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9C2243">
        <w:rPr>
          <w:sz w:val="22"/>
          <w:szCs w:val="22"/>
        </w:rPr>
        <w:t xml:space="preserve">   </w:t>
      </w:r>
      <w:r w:rsidR="0055739F">
        <w:rPr>
          <w:sz w:val="22"/>
          <w:szCs w:val="22"/>
        </w:rPr>
        <w:t>25,113.71</w:t>
      </w:r>
      <w:r w:rsidR="001231C0">
        <w:rPr>
          <w:sz w:val="22"/>
          <w:szCs w:val="22"/>
        </w:rPr>
        <w:t xml:space="preserve"> (Abst#4)</w:t>
      </w:r>
      <w:r w:rsidR="00475399" w:rsidRPr="00E226AD">
        <w:rPr>
          <w:sz w:val="22"/>
          <w:szCs w:val="22"/>
        </w:rPr>
        <w:tab/>
      </w:r>
      <w:r w:rsidR="00475399" w:rsidRPr="00E226AD">
        <w:rPr>
          <w:sz w:val="22"/>
          <w:szCs w:val="22"/>
        </w:rPr>
        <w:tab/>
      </w:r>
    </w:p>
    <w:p w:rsidR="00F72FEE" w:rsidRDefault="00475399" w:rsidP="006F7F7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55739F">
        <w:rPr>
          <w:sz w:val="22"/>
          <w:szCs w:val="22"/>
        </w:rPr>
        <w:t xml:space="preserve">   37,925.65</w:t>
      </w:r>
      <w:r w:rsidR="009C2243">
        <w:rPr>
          <w:sz w:val="22"/>
          <w:szCs w:val="22"/>
        </w:rPr>
        <w:t xml:space="preserve"> </w:t>
      </w:r>
      <w:r w:rsidR="001231C0">
        <w:rPr>
          <w:sz w:val="22"/>
          <w:szCs w:val="22"/>
        </w:rPr>
        <w:t>(Abst#4)</w:t>
      </w:r>
    </w:p>
    <w:p w:rsidR="001231C0" w:rsidRDefault="001231C0" w:rsidP="006F7F7C">
      <w:pPr>
        <w:ind w:left="1440" w:firstLine="720"/>
        <w:rPr>
          <w:sz w:val="22"/>
          <w:szCs w:val="22"/>
        </w:rPr>
      </w:pPr>
      <w:r>
        <w:rPr>
          <w:sz w:val="22"/>
          <w:szCs w:val="22"/>
        </w:rPr>
        <w:t>Gene</w:t>
      </w:r>
      <w:r w:rsidR="009C2243">
        <w:rPr>
          <w:sz w:val="22"/>
          <w:szCs w:val="22"/>
        </w:rPr>
        <w:t>ra</w:t>
      </w:r>
      <w:r w:rsidR="0055739F">
        <w:rPr>
          <w:sz w:val="22"/>
          <w:szCs w:val="22"/>
        </w:rPr>
        <w:t xml:space="preserve">l                 </w:t>
      </w:r>
      <w:proofErr w:type="gramStart"/>
      <w:r w:rsidR="0055739F">
        <w:rPr>
          <w:sz w:val="22"/>
          <w:szCs w:val="22"/>
        </w:rPr>
        <w:t>$  113,252.78</w:t>
      </w:r>
      <w:proofErr w:type="gramEnd"/>
      <w:r w:rsidR="009C2243">
        <w:rPr>
          <w:sz w:val="22"/>
          <w:szCs w:val="22"/>
        </w:rPr>
        <w:t xml:space="preserve"> </w:t>
      </w:r>
      <w:r>
        <w:rPr>
          <w:sz w:val="22"/>
          <w:szCs w:val="22"/>
        </w:rPr>
        <w:t>(Abst#5)</w:t>
      </w:r>
    </w:p>
    <w:p w:rsidR="001231C0" w:rsidRDefault="001231C0" w:rsidP="006F7F7C">
      <w:pPr>
        <w:ind w:left="1440" w:firstLine="720"/>
        <w:rPr>
          <w:sz w:val="22"/>
          <w:szCs w:val="22"/>
        </w:rPr>
      </w:pPr>
      <w:r>
        <w:rPr>
          <w:sz w:val="22"/>
          <w:szCs w:val="22"/>
        </w:rPr>
        <w:t>Wate</w:t>
      </w:r>
      <w:r w:rsidR="0055739F">
        <w:rPr>
          <w:sz w:val="22"/>
          <w:szCs w:val="22"/>
        </w:rPr>
        <w:t>r</w:t>
      </w:r>
      <w:r w:rsidR="0055739F">
        <w:rPr>
          <w:sz w:val="22"/>
          <w:szCs w:val="22"/>
        </w:rPr>
        <w:tab/>
        <w:t xml:space="preserve">                 $   </w:t>
      </w:r>
      <w:proofErr w:type="gramStart"/>
      <w:r w:rsidR="0055739F">
        <w:rPr>
          <w:sz w:val="22"/>
          <w:szCs w:val="22"/>
        </w:rPr>
        <w:t>18,673.06</w:t>
      </w:r>
      <w:r w:rsidR="009C2243">
        <w:rPr>
          <w:sz w:val="22"/>
          <w:szCs w:val="22"/>
        </w:rPr>
        <w:t xml:space="preserve">  </w:t>
      </w:r>
      <w:r>
        <w:rPr>
          <w:sz w:val="22"/>
          <w:szCs w:val="22"/>
        </w:rPr>
        <w:t>(</w:t>
      </w:r>
      <w:proofErr w:type="gramEnd"/>
      <w:r>
        <w:rPr>
          <w:sz w:val="22"/>
          <w:szCs w:val="22"/>
        </w:rPr>
        <w:t>Abst#5)</w:t>
      </w:r>
    </w:p>
    <w:p w:rsidR="001231C0" w:rsidRDefault="001231C0" w:rsidP="006F7F7C">
      <w:pPr>
        <w:ind w:left="1440" w:firstLine="720"/>
        <w:rPr>
          <w:sz w:val="22"/>
          <w:szCs w:val="22"/>
        </w:rPr>
      </w:pPr>
      <w:r>
        <w:rPr>
          <w:sz w:val="22"/>
          <w:szCs w:val="22"/>
        </w:rPr>
        <w:t>Sewer</w:t>
      </w:r>
      <w:r>
        <w:rPr>
          <w:sz w:val="22"/>
          <w:szCs w:val="22"/>
        </w:rPr>
        <w:tab/>
        <w:t xml:space="preserve">                 $      -0-        (Abst#5)</w:t>
      </w:r>
    </w:p>
    <w:p w:rsidR="001231C0" w:rsidRDefault="001231C0" w:rsidP="001231C0">
      <w:pPr>
        <w:rPr>
          <w:b/>
          <w:sz w:val="22"/>
          <w:szCs w:val="22"/>
        </w:rPr>
      </w:pPr>
      <w:r w:rsidRPr="00F748A6">
        <w:rPr>
          <w:b/>
          <w:sz w:val="22"/>
          <w:szCs w:val="22"/>
        </w:rPr>
        <w:t>BOARD:</w:t>
      </w:r>
    </w:p>
    <w:p w:rsidR="008870C0" w:rsidRDefault="00FC3701" w:rsidP="001231C0">
      <w:pPr>
        <w:rPr>
          <w:sz w:val="22"/>
          <w:szCs w:val="22"/>
        </w:rPr>
      </w:pPr>
      <w:r>
        <w:rPr>
          <w:sz w:val="22"/>
          <w:szCs w:val="22"/>
        </w:rPr>
        <w:t>Halloween was declared for October 31, from 6 to 8 pm. Only</w:t>
      </w:r>
      <w:r w:rsidR="009C2243">
        <w:rPr>
          <w:sz w:val="22"/>
          <w:szCs w:val="22"/>
        </w:rPr>
        <w:t xml:space="preserve"> going to houses with lights on.</w:t>
      </w:r>
    </w:p>
    <w:p w:rsidR="00F74801" w:rsidRDefault="00F74801" w:rsidP="001231C0">
      <w:pPr>
        <w:rPr>
          <w:sz w:val="22"/>
          <w:szCs w:val="22"/>
        </w:rPr>
      </w:pPr>
      <w:r>
        <w:rPr>
          <w:sz w:val="22"/>
          <w:szCs w:val="22"/>
        </w:rPr>
        <w:t xml:space="preserve">The Village Elections will be held on March 20, 2018, with one trustee position open. </w:t>
      </w:r>
    </w:p>
    <w:p w:rsidR="00F74801" w:rsidRDefault="007326F0" w:rsidP="001231C0">
      <w:pPr>
        <w:rPr>
          <w:sz w:val="22"/>
          <w:szCs w:val="22"/>
        </w:rPr>
      </w:pPr>
      <w:r>
        <w:rPr>
          <w:sz w:val="22"/>
          <w:szCs w:val="22"/>
        </w:rPr>
        <w:t>The Invoice from The Town o</w:t>
      </w:r>
      <w:r w:rsidR="00F74801">
        <w:rPr>
          <w:sz w:val="22"/>
          <w:szCs w:val="22"/>
        </w:rPr>
        <w:t xml:space="preserve">f Manchester is void, due to it being told it was a verbal agreement. The board previously made it known to Councilmen Davis, after we paid for the initial lite and installation, there would be no more payments made to the town. As, the original agreement was just for the light itself. </w:t>
      </w:r>
    </w:p>
    <w:p w:rsidR="00F74801" w:rsidRDefault="002A783F" w:rsidP="001231C0">
      <w:pPr>
        <w:rPr>
          <w:sz w:val="22"/>
          <w:szCs w:val="22"/>
        </w:rPr>
      </w:pPr>
      <w:r>
        <w:rPr>
          <w:sz w:val="22"/>
          <w:szCs w:val="22"/>
        </w:rPr>
        <w:t xml:space="preserve">Motion was made by Trustee </w:t>
      </w:r>
      <w:proofErr w:type="spellStart"/>
      <w:r>
        <w:rPr>
          <w:sz w:val="22"/>
          <w:szCs w:val="22"/>
        </w:rPr>
        <w:t>Lonneville</w:t>
      </w:r>
      <w:proofErr w:type="spellEnd"/>
      <w:r>
        <w:rPr>
          <w:sz w:val="22"/>
          <w:szCs w:val="22"/>
        </w:rPr>
        <w:t>, seconded by Mayor Mink, to not pay the Labella outstanding amount of $45.00, as it was a late fee on an invoice that was being disputed. The clerks will research the original invoice, as it is over a year old.</w:t>
      </w:r>
    </w:p>
    <w:p w:rsidR="002A783F" w:rsidRDefault="002A783F" w:rsidP="001231C0">
      <w:pPr>
        <w:rPr>
          <w:sz w:val="22"/>
          <w:szCs w:val="22"/>
        </w:rPr>
      </w:pPr>
      <w:r>
        <w:rPr>
          <w:sz w:val="22"/>
          <w:szCs w:val="22"/>
        </w:rPr>
        <w:t xml:space="preserve">Brad would like to compliment on how nice the village is looking. He was wondering what could be done at two dangerous intersections that are two way stops. Grove St./High St. &amp; Maple Ave./High St. Motion was made by Trustee </w:t>
      </w:r>
      <w:proofErr w:type="spellStart"/>
      <w:r>
        <w:rPr>
          <w:sz w:val="22"/>
          <w:szCs w:val="22"/>
        </w:rPr>
        <w:t>Lonneville</w:t>
      </w:r>
      <w:proofErr w:type="spellEnd"/>
      <w:r>
        <w:rPr>
          <w:sz w:val="22"/>
          <w:szCs w:val="22"/>
        </w:rPr>
        <w:t>, seconded by Mayor Mink, voted and carried unanimously to post “4 WAY STOP” under each stop sign.</w:t>
      </w:r>
    </w:p>
    <w:p w:rsidR="007326F0" w:rsidRDefault="007326F0" w:rsidP="001231C0">
      <w:pPr>
        <w:rPr>
          <w:sz w:val="22"/>
          <w:szCs w:val="22"/>
        </w:rPr>
      </w:pPr>
      <w:r>
        <w:rPr>
          <w:sz w:val="22"/>
          <w:szCs w:val="22"/>
        </w:rPr>
        <w:t>Cameras are installed in Jones Blunt side of park. Budd Park should be done soon.</w:t>
      </w:r>
    </w:p>
    <w:p w:rsidR="007326F0" w:rsidRDefault="007326F0" w:rsidP="001231C0">
      <w:pPr>
        <w:rPr>
          <w:sz w:val="22"/>
          <w:szCs w:val="22"/>
        </w:rPr>
      </w:pPr>
      <w:r>
        <w:rPr>
          <w:sz w:val="22"/>
          <w:szCs w:val="22"/>
        </w:rPr>
        <w:t>Dick presented the check from Rotary to the Dog Park, for $2,000, the village will match this with $2,000.</w:t>
      </w:r>
    </w:p>
    <w:p w:rsidR="007326F0" w:rsidRDefault="007326F0" w:rsidP="001231C0">
      <w:pPr>
        <w:rPr>
          <w:sz w:val="22"/>
          <w:szCs w:val="22"/>
        </w:rPr>
      </w:pPr>
      <w:r>
        <w:rPr>
          <w:sz w:val="22"/>
          <w:szCs w:val="22"/>
        </w:rPr>
        <w:t xml:space="preserve">Mayor Mink told Office Coffey to prepare a list of signs that need to be replaced, and they would be ordered and replaced. </w:t>
      </w:r>
    </w:p>
    <w:p w:rsidR="00F748A6" w:rsidRDefault="00F748A6" w:rsidP="001231C0">
      <w:pPr>
        <w:rPr>
          <w:sz w:val="22"/>
          <w:szCs w:val="22"/>
        </w:rPr>
      </w:pPr>
    </w:p>
    <w:p w:rsidR="006A2812" w:rsidRDefault="00F748A6" w:rsidP="001231C0">
      <w:pPr>
        <w:rPr>
          <w:b/>
          <w:sz w:val="22"/>
          <w:szCs w:val="22"/>
        </w:rPr>
      </w:pPr>
      <w:r w:rsidRPr="00F748A6">
        <w:rPr>
          <w:b/>
          <w:sz w:val="22"/>
          <w:szCs w:val="22"/>
        </w:rPr>
        <w:t>DPW:</w:t>
      </w:r>
    </w:p>
    <w:p w:rsidR="00163D6B" w:rsidRDefault="00163D6B" w:rsidP="001231C0">
      <w:pPr>
        <w:rPr>
          <w:sz w:val="22"/>
          <w:szCs w:val="22"/>
        </w:rPr>
      </w:pPr>
      <w:r>
        <w:rPr>
          <w:sz w:val="22"/>
          <w:szCs w:val="22"/>
        </w:rPr>
        <w:t>Wash Bay is coming along.</w:t>
      </w:r>
    </w:p>
    <w:p w:rsidR="00163D6B" w:rsidRDefault="00163D6B" w:rsidP="001231C0">
      <w:pPr>
        <w:rPr>
          <w:sz w:val="22"/>
          <w:szCs w:val="22"/>
        </w:rPr>
      </w:pPr>
      <w:r>
        <w:rPr>
          <w:sz w:val="22"/>
          <w:szCs w:val="22"/>
        </w:rPr>
        <w:t xml:space="preserve">The cement and blacktop came from County Road 27, for the gutters. </w:t>
      </w:r>
      <w:proofErr w:type="spellStart"/>
      <w:r>
        <w:rPr>
          <w:sz w:val="22"/>
          <w:szCs w:val="22"/>
        </w:rPr>
        <w:t>Campbella</w:t>
      </w:r>
      <w:proofErr w:type="spellEnd"/>
      <w:r>
        <w:rPr>
          <w:sz w:val="22"/>
          <w:szCs w:val="22"/>
        </w:rPr>
        <w:t xml:space="preserve"> will be ding High St.</w:t>
      </w:r>
    </w:p>
    <w:p w:rsidR="00163D6B" w:rsidRDefault="00163D6B" w:rsidP="001231C0">
      <w:pPr>
        <w:rPr>
          <w:sz w:val="22"/>
          <w:szCs w:val="22"/>
        </w:rPr>
      </w:pPr>
      <w:r>
        <w:rPr>
          <w:sz w:val="22"/>
          <w:szCs w:val="22"/>
        </w:rPr>
        <w:t>Grove St sidewalks and 2 pads at DPW Barns, $7,600. (</w:t>
      </w:r>
      <w:proofErr w:type="gramStart"/>
      <w:r>
        <w:rPr>
          <w:sz w:val="22"/>
          <w:szCs w:val="22"/>
        </w:rPr>
        <w:t>plus</w:t>
      </w:r>
      <w:proofErr w:type="gramEnd"/>
      <w:r>
        <w:rPr>
          <w:sz w:val="22"/>
          <w:szCs w:val="22"/>
        </w:rPr>
        <w:t xml:space="preserve"> extra blocks) Motion made by Trustee </w:t>
      </w:r>
      <w:proofErr w:type="spellStart"/>
      <w:r>
        <w:rPr>
          <w:sz w:val="22"/>
          <w:szCs w:val="22"/>
        </w:rPr>
        <w:t>Trimm</w:t>
      </w:r>
      <w:proofErr w:type="spellEnd"/>
      <w:r>
        <w:rPr>
          <w:sz w:val="22"/>
          <w:szCs w:val="22"/>
        </w:rPr>
        <w:t xml:space="preserve">, seconded by Trustee </w:t>
      </w:r>
      <w:proofErr w:type="spellStart"/>
      <w:r>
        <w:rPr>
          <w:sz w:val="22"/>
          <w:szCs w:val="22"/>
        </w:rPr>
        <w:t>Lonneville</w:t>
      </w:r>
      <w:proofErr w:type="spellEnd"/>
      <w:r>
        <w:rPr>
          <w:sz w:val="22"/>
          <w:szCs w:val="22"/>
        </w:rPr>
        <w:t>, voted and carried unanimously to hire All County Concrete.</w:t>
      </w:r>
    </w:p>
    <w:p w:rsidR="00163D6B" w:rsidRDefault="00163D6B" w:rsidP="001231C0">
      <w:pPr>
        <w:rPr>
          <w:sz w:val="22"/>
          <w:szCs w:val="22"/>
        </w:rPr>
      </w:pPr>
      <w:r>
        <w:rPr>
          <w:sz w:val="22"/>
          <w:szCs w:val="22"/>
        </w:rPr>
        <w:t>Board approved at a new Air Compressor.</w:t>
      </w:r>
    </w:p>
    <w:p w:rsidR="00163D6B" w:rsidRDefault="00163D6B" w:rsidP="001231C0">
      <w:pPr>
        <w:rPr>
          <w:sz w:val="22"/>
          <w:szCs w:val="22"/>
        </w:rPr>
      </w:pPr>
      <w:r>
        <w:rPr>
          <w:sz w:val="22"/>
          <w:szCs w:val="22"/>
        </w:rPr>
        <w:t>The bushes should be all trimmed by 10/13/2017, if not the DPW will do them for the winter.</w:t>
      </w:r>
    </w:p>
    <w:p w:rsidR="00163D6B" w:rsidRDefault="00163D6B" w:rsidP="001231C0">
      <w:pPr>
        <w:rPr>
          <w:sz w:val="22"/>
          <w:szCs w:val="22"/>
        </w:rPr>
      </w:pPr>
      <w:r>
        <w:rPr>
          <w:sz w:val="22"/>
          <w:szCs w:val="22"/>
        </w:rPr>
        <w:t>Both new pumps at the pump station are up and running.</w:t>
      </w:r>
    </w:p>
    <w:p w:rsidR="00163D6B" w:rsidRDefault="00163D6B" w:rsidP="001231C0">
      <w:pPr>
        <w:rPr>
          <w:sz w:val="22"/>
          <w:szCs w:val="22"/>
        </w:rPr>
      </w:pPr>
      <w:r>
        <w:rPr>
          <w:sz w:val="22"/>
          <w:szCs w:val="22"/>
        </w:rPr>
        <w:t xml:space="preserve">Dick asked if the </w:t>
      </w:r>
      <w:proofErr w:type="spellStart"/>
      <w:r>
        <w:rPr>
          <w:sz w:val="22"/>
          <w:szCs w:val="22"/>
        </w:rPr>
        <w:t>handihapped</w:t>
      </w:r>
      <w:proofErr w:type="spellEnd"/>
      <w:r>
        <w:rPr>
          <w:sz w:val="22"/>
          <w:szCs w:val="22"/>
        </w:rPr>
        <w:t xml:space="preserve"> parking spot could be remarked on the corner of Water St./</w:t>
      </w:r>
      <w:proofErr w:type="spellStart"/>
      <w:r>
        <w:rPr>
          <w:sz w:val="22"/>
          <w:szCs w:val="22"/>
        </w:rPr>
        <w:t>W.Main</w:t>
      </w:r>
      <w:proofErr w:type="spellEnd"/>
      <w:r>
        <w:rPr>
          <w:sz w:val="22"/>
          <w:szCs w:val="22"/>
        </w:rPr>
        <w:t xml:space="preserve"> St.</w:t>
      </w:r>
    </w:p>
    <w:p w:rsidR="004B0EAA" w:rsidRDefault="004B0EAA" w:rsidP="00817442">
      <w:pPr>
        <w:rPr>
          <w:sz w:val="22"/>
          <w:szCs w:val="22"/>
        </w:rPr>
      </w:pPr>
    </w:p>
    <w:p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proofErr w:type="spellStart"/>
      <w:r w:rsidR="00A44EA7">
        <w:rPr>
          <w:sz w:val="24"/>
          <w:szCs w:val="24"/>
        </w:rPr>
        <w:t>Lonneville</w:t>
      </w:r>
      <w:proofErr w:type="spellEnd"/>
      <w:r w:rsidR="00376102" w:rsidRPr="00E226AD">
        <w:rPr>
          <w:sz w:val="24"/>
          <w:szCs w:val="24"/>
        </w:rPr>
        <w:t>, seconded by</w:t>
      </w:r>
      <w:r w:rsidR="002B27BB">
        <w:rPr>
          <w:sz w:val="24"/>
          <w:szCs w:val="24"/>
        </w:rPr>
        <w:t xml:space="preserve"> Trustee </w:t>
      </w:r>
      <w:bookmarkStart w:id="0" w:name="_GoBack"/>
      <w:bookmarkEnd w:id="0"/>
      <w:proofErr w:type="spellStart"/>
      <w:r w:rsidR="00817442">
        <w:rPr>
          <w:sz w:val="24"/>
          <w:szCs w:val="24"/>
        </w:rPr>
        <w:t>Trimm</w:t>
      </w:r>
      <w:proofErr w:type="spellEnd"/>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55739F">
        <w:rPr>
          <w:sz w:val="24"/>
          <w:szCs w:val="24"/>
        </w:rPr>
        <w:t>4:30</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6A2812" w:rsidRDefault="009C2243">
      <w:pPr>
        <w:pStyle w:val="BodyText"/>
        <w:ind w:left="7200"/>
        <w:rPr>
          <w:sz w:val="20"/>
          <w:szCs w:val="17"/>
          <w:u w:val="single"/>
        </w:rPr>
      </w:pPr>
      <w:r>
        <w:rPr>
          <w:sz w:val="20"/>
          <w:szCs w:val="17"/>
          <w:u w:val="single"/>
        </w:rPr>
        <w:t>Sheila J. Lord</w:t>
      </w:r>
    </w:p>
    <w:p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7A48"/>
    <w:rsid w:val="00116665"/>
    <w:rsid w:val="00117B9B"/>
    <w:rsid w:val="00122EAC"/>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27BB"/>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0EAA"/>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39F"/>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7486"/>
    <w:rsid w:val="009D204E"/>
    <w:rsid w:val="009D3BEA"/>
    <w:rsid w:val="009D4046"/>
    <w:rsid w:val="009D601A"/>
    <w:rsid w:val="009E1A54"/>
    <w:rsid w:val="009E25F9"/>
    <w:rsid w:val="009E4ED4"/>
    <w:rsid w:val="009F1091"/>
    <w:rsid w:val="009F1C2A"/>
    <w:rsid w:val="009F2EDB"/>
    <w:rsid w:val="009F6BD5"/>
    <w:rsid w:val="009F6BF4"/>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01"/>
    <w:rsid w:val="00F748A6"/>
    <w:rsid w:val="00F748AD"/>
    <w:rsid w:val="00F74D64"/>
    <w:rsid w:val="00F814AD"/>
    <w:rsid w:val="00F85248"/>
    <w:rsid w:val="00F85A72"/>
    <w:rsid w:val="00F877D6"/>
    <w:rsid w:val="00F94D7A"/>
    <w:rsid w:val="00FA23D2"/>
    <w:rsid w:val="00FA2DA2"/>
    <w:rsid w:val="00FA327B"/>
    <w:rsid w:val="00FA3EDA"/>
    <w:rsid w:val="00FA4F5F"/>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B011F"/>
  <w15:docId w15:val="{D4BB7B2F-948A-4C67-A127-4855D28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4B0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09DC-493E-45B0-A65A-50982614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6</cp:revision>
  <cp:lastPrinted>2018-01-11T15:26:00Z</cp:lastPrinted>
  <dcterms:created xsi:type="dcterms:W3CDTF">2017-11-08T19:18:00Z</dcterms:created>
  <dcterms:modified xsi:type="dcterms:W3CDTF">2018-01-11T15:26:00Z</dcterms:modified>
</cp:coreProperties>
</file>