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Default="000656C7">
      <w:pPr>
        <w:pStyle w:val="BodyText"/>
        <w:rPr>
          <w:sz w:val="20"/>
          <w:szCs w:val="17"/>
          <w:u w:val="single"/>
        </w:rPr>
      </w:pPr>
      <w:r>
        <w:rPr>
          <w:sz w:val="20"/>
          <w:szCs w:val="17"/>
          <w:u w:val="single"/>
        </w:rPr>
        <w:t>October 14, 2015</w:t>
      </w:r>
    </w:p>
    <w:p w:rsidR="001C5720" w:rsidRPr="00DA4E15" w:rsidRDefault="001C5720">
      <w:pPr>
        <w:pStyle w:val="BodyText"/>
        <w:rPr>
          <w:sz w:val="20"/>
          <w:szCs w:val="17"/>
          <w:u w:val="single"/>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47672A" w:rsidRDefault="00C579E8" w:rsidP="00F94D7A">
      <w:pPr>
        <w:rPr>
          <w:szCs w:val="17"/>
        </w:rPr>
      </w:pPr>
      <w:r>
        <w:rPr>
          <w:szCs w:val="17"/>
        </w:rPr>
        <w:tab/>
      </w:r>
      <w:r>
        <w:rPr>
          <w:szCs w:val="17"/>
        </w:rPr>
        <w:tab/>
      </w:r>
      <w:r>
        <w:rPr>
          <w:szCs w:val="17"/>
        </w:rPr>
        <w:tab/>
        <w:t>Trustee Sharon Trimm</w:t>
      </w:r>
      <w:r w:rsidR="00E71BD6">
        <w:rPr>
          <w:szCs w:val="17"/>
        </w:rPr>
        <w:t xml:space="preserve"> </w:t>
      </w:r>
    </w:p>
    <w:p w:rsidR="00616566" w:rsidRDefault="002A14C7" w:rsidP="000656C7">
      <w:pPr>
        <w:ind w:left="1440" w:firstLine="720"/>
        <w:rPr>
          <w:szCs w:val="17"/>
        </w:rPr>
      </w:pPr>
      <w:r>
        <w:rPr>
          <w:szCs w:val="17"/>
        </w:rPr>
        <w:t xml:space="preserve">Rich &amp; Debbie </w:t>
      </w:r>
      <w:proofErr w:type="spellStart"/>
      <w:r>
        <w:rPr>
          <w:szCs w:val="17"/>
        </w:rPr>
        <w:t>Herendeen</w:t>
      </w:r>
      <w:proofErr w:type="spellEnd"/>
      <w:r>
        <w:rPr>
          <w:szCs w:val="17"/>
        </w:rPr>
        <w:t xml:space="preserve"> </w:t>
      </w:r>
      <w:r w:rsidR="00727785">
        <w:rPr>
          <w:szCs w:val="17"/>
        </w:rPr>
        <w:t>– village residents</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51299B">
      <w:pPr>
        <w:rPr>
          <w:szCs w:val="17"/>
        </w:rPr>
      </w:pPr>
      <w:r>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sidR="000F6932">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BB10AB">
        <w:rPr>
          <w:szCs w:val="17"/>
        </w:rPr>
        <w:t>ee Lonneville</w:t>
      </w:r>
      <w:r w:rsidR="00F877D6">
        <w:rPr>
          <w:szCs w:val="17"/>
        </w:rPr>
        <w:t xml:space="preserve"> , </w:t>
      </w:r>
      <w:r w:rsidR="00BB10AB">
        <w:rPr>
          <w:szCs w:val="17"/>
        </w:rPr>
        <w:t>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BB10AB" w:rsidRDefault="001D7138" w:rsidP="00BB10AB">
      <w:pPr>
        <w:rPr>
          <w:szCs w:val="17"/>
        </w:rPr>
      </w:pPr>
      <w:r>
        <w:rPr>
          <w:szCs w:val="17"/>
        </w:rPr>
        <w:t xml:space="preserve">Motion was </w:t>
      </w:r>
      <w:r w:rsidR="0006552C">
        <w:rPr>
          <w:szCs w:val="17"/>
        </w:rPr>
        <w:t xml:space="preserve">made by </w:t>
      </w:r>
      <w:r w:rsidR="005224B5">
        <w:rPr>
          <w:szCs w:val="17"/>
        </w:rPr>
        <w:t>Trustee Lonneville</w:t>
      </w:r>
      <w:r w:rsidR="00E16A8F">
        <w:rPr>
          <w:szCs w:val="17"/>
        </w:rPr>
        <w:t>,</w:t>
      </w:r>
      <w:r w:rsidR="005224B5">
        <w:rPr>
          <w:szCs w:val="17"/>
        </w:rPr>
        <w:t xml:space="preserve"> seconded by Trustee </w:t>
      </w:r>
      <w:r w:rsidR="00BA4444">
        <w:rPr>
          <w:szCs w:val="17"/>
        </w:rPr>
        <w:t>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350615">
        <w:rPr>
          <w:szCs w:val="17"/>
        </w:rPr>
        <w:t xml:space="preserve"> September</w:t>
      </w:r>
      <w:r w:rsidR="00F877D6">
        <w:rPr>
          <w:szCs w:val="17"/>
        </w:rPr>
        <w:t xml:space="preserve"> </w:t>
      </w:r>
      <w:r w:rsidR="0047672A">
        <w:rPr>
          <w:szCs w:val="17"/>
        </w:rPr>
        <w:t>2015</w:t>
      </w:r>
      <w:r>
        <w:rPr>
          <w:szCs w:val="17"/>
        </w:rPr>
        <w:t xml:space="preserve"> Treasurers Report.</w:t>
      </w:r>
      <w:r w:rsidR="00BB10AB" w:rsidRPr="00BB10AB">
        <w:rPr>
          <w:szCs w:val="17"/>
        </w:rPr>
        <w:t xml:space="preserve"> </w:t>
      </w:r>
      <w:r w:rsidR="00E16A8F">
        <w:rPr>
          <w:szCs w:val="17"/>
        </w:rPr>
        <w:t>This also included the bank statement, the Balance Sheet (KVS), Expense/Revenue (KVS), which was recommended by the auditor.</w:t>
      </w:r>
    </w:p>
    <w:p w:rsidR="001D7138" w:rsidRDefault="001D7138">
      <w:pPr>
        <w:rPr>
          <w:szCs w:val="17"/>
        </w:rPr>
      </w:pPr>
    </w:p>
    <w:p w:rsidR="002407A9" w:rsidRDefault="004A2AC6">
      <w:pPr>
        <w:rPr>
          <w:szCs w:val="17"/>
        </w:rPr>
      </w:pPr>
      <w:r>
        <w:rPr>
          <w:szCs w:val="17"/>
        </w:rPr>
        <w:t>Motio</w:t>
      </w:r>
      <w:r w:rsidR="00BA4444">
        <w:rPr>
          <w:szCs w:val="17"/>
        </w:rPr>
        <w:t>n was made by Trustee Trimm</w:t>
      </w:r>
      <w:r w:rsidR="00290F47">
        <w:rPr>
          <w:szCs w:val="17"/>
        </w:rPr>
        <w:t>,</w:t>
      </w:r>
      <w:r w:rsidR="004E5686">
        <w:rPr>
          <w:szCs w:val="17"/>
        </w:rPr>
        <w:t xml:space="preserve"> seconde</w:t>
      </w:r>
      <w:r w:rsidR="00BA4444">
        <w:rPr>
          <w:szCs w:val="17"/>
        </w:rPr>
        <w:t>d by Trustee Lonneville</w:t>
      </w:r>
      <w:r w:rsidR="00A35A9F">
        <w:rPr>
          <w:szCs w:val="17"/>
        </w:rPr>
        <w:t>, voted and carried unanimously- to accept dept. reports.</w:t>
      </w:r>
      <w:r w:rsidR="003E29E7">
        <w:rPr>
          <w:szCs w:val="17"/>
        </w:rPr>
        <w:t xml:space="preserve"> </w:t>
      </w:r>
    </w:p>
    <w:p w:rsidR="00BB10AB" w:rsidRDefault="00BB10AB" w:rsidP="00BD071D">
      <w:pPr>
        <w:rPr>
          <w:szCs w:val="17"/>
        </w:rPr>
      </w:pPr>
    </w:p>
    <w:p w:rsidR="00A50139" w:rsidRDefault="00A96FBE" w:rsidP="00BD071D">
      <w:pPr>
        <w:rPr>
          <w:szCs w:val="17"/>
        </w:rPr>
      </w:pPr>
      <w:r>
        <w:rPr>
          <w:szCs w:val="17"/>
        </w:rPr>
        <w:t>Motio</w:t>
      </w:r>
      <w:r w:rsidR="00F85A72">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BB10AB">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0656C7" w:rsidP="008B6C9F">
      <w:pPr>
        <w:ind w:left="720"/>
        <w:rPr>
          <w:b/>
          <w:szCs w:val="17"/>
        </w:rPr>
      </w:pPr>
      <w:r>
        <w:rPr>
          <w:b/>
          <w:szCs w:val="17"/>
        </w:rPr>
        <w:t>10/14</w:t>
      </w:r>
      <w:r w:rsidR="00BB10AB">
        <w:rPr>
          <w:b/>
          <w:szCs w:val="17"/>
        </w:rPr>
        <w:t>/15</w:t>
      </w:r>
      <w:r w:rsidR="00DD4F26">
        <w:rPr>
          <w:b/>
          <w:szCs w:val="17"/>
        </w:rPr>
        <w:tab/>
      </w:r>
      <w:r w:rsidR="00DD4F26">
        <w:rPr>
          <w:b/>
          <w:szCs w:val="17"/>
        </w:rPr>
        <w:tab/>
      </w:r>
      <w:r>
        <w:rPr>
          <w:b/>
          <w:szCs w:val="17"/>
        </w:rPr>
        <w:t>Abstract#5</w:t>
      </w:r>
      <w:r w:rsidR="00654298">
        <w:rPr>
          <w:b/>
          <w:szCs w:val="17"/>
        </w:rPr>
        <w:tab/>
        <w:t>$    71,657.16</w:t>
      </w:r>
      <w:r w:rsidR="008B6C9F" w:rsidRPr="00196F63">
        <w:rPr>
          <w:b/>
          <w:szCs w:val="17"/>
        </w:rPr>
        <w:tab/>
      </w:r>
      <w:proofErr w:type="gramStart"/>
      <w:r w:rsidR="008B6C9F" w:rsidRPr="00196F63">
        <w:rPr>
          <w:b/>
          <w:szCs w:val="17"/>
        </w:rPr>
        <w:t>Check</w:t>
      </w:r>
      <w:proofErr w:type="gramEnd"/>
      <w:r w:rsidR="008B6C9F" w:rsidRPr="00196F63">
        <w:rPr>
          <w:b/>
          <w:szCs w:val="17"/>
        </w:rPr>
        <w:t xml:space="preserve"> #</w:t>
      </w:r>
      <w:r>
        <w:rPr>
          <w:b/>
          <w:szCs w:val="17"/>
        </w:rPr>
        <w:t>9330</w:t>
      </w:r>
      <w:r w:rsidR="00DE0D4E">
        <w:rPr>
          <w:b/>
          <w:szCs w:val="17"/>
        </w:rPr>
        <w:t>-#</w:t>
      </w:r>
      <w:r w:rsidR="00654298">
        <w:rPr>
          <w:b/>
          <w:szCs w:val="17"/>
        </w:rPr>
        <w:t>9388</w:t>
      </w:r>
    </w:p>
    <w:p w:rsidR="008B6C9F" w:rsidRDefault="00654298" w:rsidP="008B6C9F">
      <w:pPr>
        <w:rPr>
          <w:szCs w:val="17"/>
        </w:rPr>
      </w:pPr>
      <w:r>
        <w:rPr>
          <w:szCs w:val="17"/>
        </w:rPr>
        <w:tab/>
      </w:r>
      <w:r>
        <w:rPr>
          <w:szCs w:val="17"/>
        </w:rPr>
        <w:tab/>
      </w:r>
      <w:r>
        <w:rPr>
          <w:szCs w:val="17"/>
        </w:rPr>
        <w:tab/>
        <w:t>General</w:t>
      </w:r>
      <w:r>
        <w:rPr>
          <w:szCs w:val="17"/>
        </w:rPr>
        <w:tab/>
      </w:r>
      <w:r>
        <w:rPr>
          <w:szCs w:val="17"/>
        </w:rPr>
        <w:tab/>
        <w:t xml:space="preserve">      70,910.19</w:t>
      </w:r>
    </w:p>
    <w:p w:rsidR="008B6C9F" w:rsidRDefault="00654298" w:rsidP="008B6C9F">
      <w:pPr>
        <w:rPr>
          <w:szCs w:val="17"/>
        </w:rPr>
      </w:pPr>
      <w:r>
        <w:rPr>
          <w:szCs w:val="17"/>
        </w:rPr>
        <w:tab/>
      </w:r>
      <w:r>
        <w:rPr>
          <w:szCs w:val="17"/>
        </w:rPr>
        <w:tab/>
      </w:r>
      <w:r>
        <w:rPr>
          <w:szCs w:val="17"/>
        </w:rPr>
        <w:tab/>
        <w:t>Water</w:t>
      </w:r>
      <w:r>
        <w:rPr>
          <w:szCs w:val="17"/>
        </w:rPr>
        <w:tab/>
      </w:r>
      <w:r>
        <w:rPr>
          <w:szCs w:val="17"/>
        </w:rPr>
        <w:tab/>
        <w:t xml:space="preserve">           746.97</w:t>
      </w:r>
    </w:p>
    <w:p w:rsidR="00F72FEE" w:rsidRPr="00E16A8F" w:rsidRDefault="00475399" w:rsidP="00BB10AB">
      <w:pPr>
        <w:rPr>
          <w:szCs w:val="17"/>
        </w:rPr>
      </w:pPr>
      <w:r>
        <w:rPr>
          <w:szCs w:val="17"/>
        </w:rPr>
        <w:tab/>
      </w:r>
      <w:r>
        <w:rPr>
          <w:szCs w:val="17"/>
        </w:rPr>
        <w:tab/>
      </w:r>
      <w:r>
        <w:rPr>
          <w:szCs w:val="17"/>
        </w:rPr>
        <w:tab/>
        <w:t>Sewer</w:t>
      </w:r>
      <w:r>
        <w:rPr>
          <w:szCs w:val="17"/>
        </w:rPr>
        <w:tab/>
      </w:r>
      <w:r>
        <w:rPr>
          <w:szCs w:val="17"/>
        </w:rPr>
        <w:tab/>
        <w:t xml:space="preserve">           </w:t>
      </w:r>
      <w:r w:rsidR="00654298">
        <w:rPr>
          <w:szCs w:val="17"/>
        </w:rPr>
        <w:t xml:space="preserve">    0.00</w:t>
      </w:r>
    </w:p>
    <w:p w:rsidR="00F72FEE" w:rsidRDefault="00F72FEE" w:rsidP="00BB10AB">
      <w:pPr>
        <w:rPr>
          <w:szCs w:val="17"/>
        </w:rPr>
      </w:pPr>
    </w:p>
    <w:p w:rsidR="00970C14" w:rsidRDefault="002A14C7" w:rsidP="000656C7">
      <w:pPr>
        <w:pStyle w:val="ListParagraph"/>
        <w:numPr>
          <w:ilvl w:val="0"/>
          <w:numId w:val="22"/>
        </w:numPr>
        <w:rPr>
          <w:szCs w:val="17"/>
        </w:rPr>
      </w:pPr>
      <w:r>
        <w:rPr>
          <w:szCs w:val="17"/>
        </w:rPr>
        <w:t>Rich and Debbie presented a framed poster of an area map of drawings of historical buildings of the Villages of Shortsville and Manchester.</w:t>
      </w:r>
    </w:p>
    <w:p w:rsidR="002A14C7" w:rsidRDefault="005C60C2" w:rsidP="000656C7">
      <w:pPr>
        <w:pStyle w:val="ListParagraph"/>
        <w:numPr>
          <w:ilvl w:val="0"/>
          <w:numId w:val="22"/>
        </w:numPr>
        <w:rPr>
          <w:szCs w:val="17"/>
        </w:rPr>
      </w:pPr>
      <w:r>
        <w:rPr>
          <w:szCs w:val="17"/>
        </w:rPr>
        <w:t xml:space="preserve">DPW: </w:t>
      </w:r>
    </w:p>
    <w:p w:rsidR="002B3046" w:rsidRDefault="002B3046" w:rsidP="002B3046">
      <w:pPr>
        <w:pStyle w:val="ListParagraph"/>
        <w:numPr>
          <w:ilvl w:val="0"/>
          <w:numId w:val="24"/>
        </w:numPr>
        <w:rPr>
          <w:szCs w:val="17"/>
        </w:rPr>
      </w:pPr>
      <w:r>
        <w:rPr>
          <w:szCs w:val="17"/>
        </w:rPr>
        <w:t>M &amp; S Tree, Inc</w:t>
      </w:r>
      <w:proofErr w:type="gramStart"/>
      <w:r>
        <w:rPr>
          <w:szCs w:val="17"/>
        </w:rPr>
        <w:t>.,</w:t>
      </w:r>
      <w:proofErr w:type="gramEnd"/>
      <w:r>
        <w:rPr>
          <w:szCs w:val="17"/>
        </w:rPr>
        <w:t xml:space="preserve"> will be stumping on Thursday, so the planters can be set when they are delivered.</w:t>
      </w:r>
    </w:p>
    <w:p w:rsidR="002B3046" w:rsidRDefault="002B3046" w:rsidP="002B3046">
      <w:pPr>
        <w:pStyle w:val="ListParagraph"/>
        <w:numPr>
          <w:ilvl w:val="0"/>
          <w:numId w:val="24"/>
        </w:numPr>
        <w:rPr>
          <w:szCs w:val="17"/>
        </w:rPr>
      </w:pPr>
      <w:r>
        <w:rPr>
          <w:szCs w:val="17"/>
        </w:rPr>
        <w:t>Will be blacktopping High St., on Tuesday &amp; Wednesday.</w:t>
      </w:r>
    </w:p>
    <w:p w:rsidR="002B3046" w:rsidRDefault="005D408F" w:rsidP="002B3046">
      <w:pPr>
        <w:pStyle w:val="ListParagraph"/>
        <w:numPr>
          <w:ilvl w:val="0"/>
          <w:numId w:val="24"/>
        </w:numPr>
        <w:rPr>
          <w:szCs w:val="17"/>
        </w:rPr>
      </w:pPr>
      <w:r>
        <w:rPr>
          <w:szCs w:val="17"/>
        </w:rPr>
        <w:t xml:space="preserve">Working on details for the </w:t>
      </w:r>
      <w:proofErr w:type="spellStart"/>
      <w:r>
        <w:rPr>
          <w:szCs w:val="17"/>
        </w:rPr>
        <w:t>washbay</w:t>
      </w:r>
      <w:proofErr w:type="spellEnd"/>
      <w:r>
        <w:rPr>
          <w:szCs w:val="17"/>
        </w:rPr>
        <w:t xml:space="preserve"> at the DPW Barns, maybe a side discharge. </w:t>
      </w:r>
    </w:p>
    <w:p w:rsidR="005D408F" w:rsidRDefault="005D408F" w:rsidP="002B3046">
      <w:pPr>
        <w:pStyle w:val="ListParagraph"/>
        <w:numPr>
          <w:ilvl w:val="0"/>
          <w:numId w:val="24"/>
        </w:numPr>
        <w:rPr>
          <w:szCs w:val="17"/>
        </w:rPr>
      </w:pPr>
      <w:r>
        <w:rPr>
          <w:szCs w:val="17"/>
        </w:rPr>
        <w:t>Trimming the trees over the sidewalks, so they will be ready to plow.</w:t>
      </w:r>
    </w:p>
    <w:p w:rsidR="005D408F" w:rsidRDefault="005D408F" w:rsidP="002B3046">
      <w:pPr>
        <w:pStyle w:val="ListParagraph"/>
        <w:numPr>
          <w:ilvl w:val="0"/>
          <w:numId w:val="24"/>
        </w:numPr>
        <w:rPr>
          <w:szCs w:val="17"/>
        </w:rPr>
      </w:pPr>
      <w:r>
        <w:rPr>
          <w:szCs w:val="17"/>
        </w:rPr>
        <w:t>Budd Park will be winterized after Halloween.</w:t>
      </w:r>
    </w:p>
    <w:p w:rsidR="005D408F" w:rsidRDefault="005D408F" w:rsidP="002B3046">
      <w:pPr>
        <w:pStyle w:val="ListParagraph"/>
        <w:numPr>
          <w:ilvl w:val="0"/>
          <w:numId w:val="24"/>
        </w:numPr>
        <w:rPr>
          <w:szCs w:val="17"/>
        </w:rPr>
      </w:pPr>
      <w:r>
        <w:rPr>
          <w:szCs w:val="17"/>
        </w:rPr>
        <w:t>Working on the Christmas Decorations, getting ready to hang, and ready to light on Friday, November 27</w:t>
      </w:r>
      <w:r w:rsidRPr="005D408F">
        <w:rPr>
          <w:szCs w:val="17"/>
          <w:vertAlign w:val="superscript"/>
        </w:rPr>
        <w:t>th</w:t>
      </w:r>
      <w:r>
        <w:rPr>
          <w:szCs w:val="17"/>
        </w:rPr>
        <w:t xml:space="preserve">. </w:t>
      </w:r>
    </w:p>
    <w:p w:rsidR="005D408F" w:rsidRDefault="005D408F" w:rsidP="002B3046">
      <w:pPr>
        <w:pStyle w:val="ListParagraph"/>
        <w:numPr>
          <w:ilvl w:val="0"/>
          <w:numId w:val="24"/>
        </w:numPr>
        <w:rPr>
          <w:szCs w:val="17"/>
        </w:rPr>
      </w:pPr>
      <w:r>
        <w:rPr>
          <w:szCs w:val="17"/>
        </w:rPr>
        <w:t xml:space="preserve">Will be working on the sidewalks at Owens and </w:t>
      </w:r>
      <w:proofErr w:type="spellStart"/>
      <w:r>
        <w:rPr>
          <w:szCs w:val="17"/>
        </w:rPr>
        <w:t>Nessingers</w:t>
      </w:r>
      <w:proofErr w:type="spellEnd"/>
      <w:r>
        <w:rPr>
          <w:szCs w:val="17"/>
        </w:rPr>
        <w:t>.</w:t>
      </w:r>
    </w:p>
    <w:p w:rsidR="005D408F" w:rsidRDefault="005D408F" w:rsidP="005D408F">
      <w:pPr>
        <w:pStyle w:val="ListParagraph"/>
        <w:numPr>
          <w:ilvl w:val="0"/>
          <w:numId w:val="22"/>
        </w:numPr>
        <w:rPr>
          <w:szCs w:val="17"/>
        </w:rPr>
      </w:pPr>
      <w:r>
        <w:rPr>
          <w:szCs w:val="17"/>
        </w:rPr>
        <w:t>Motion was made by Trustee Trimm, seconded by Trustee Lonneville, voted and carried unanimously- to request the village attorney write a letter to probation, as part of Brandon Case probation, he not be allowed in village parks, and stay off Water Street, if walking, on his skate board, riding his bike or any other form of transportation, that will allow him to enter the village parks. This is due to his criminal charges of damage to the village parks. This letter was requested by his probation officer. Officer Coffey will meet with the village attorney to give him the details.</w:t>
      </w:r>
    </w:p>
    <w:p w:rsidR="005D408F" w:rsidRDefault="005D408F" w:rsidP="005D408F">
      <w:pPr>
        <w:pStyle w:val="ListParagraph"/>
        <w:numPr>
          <w:ilvl w:val="0"/>
          <w:numId w:val="22"/>
        </w:numPr>
        <w:rPr>
          <w:szCs w:val="17"/>
        </w:rPr>
      </w:pPr>
      <w:r>
        <w:rPr>
          <w:szCs w:val="17"/>
        </w:rPr>
        <w:t>The Board requested any and all signs get put up, including the railroad sign. If there is a sign that needs to be put up or replaced, it needs to get addressed.  The new Village Signs need to be put up.</w:t>
      </w:r>
    </w:p>
    <w:p w:rsidR="009E1A54" w:rsidRDefault="009E1A54" w:rsidP="005D408F">
      <w:pPr>
        <w:pStyle w:val="ListParagraph"/>
        <w:numPr>
          <w:ilvl w:val="0"/>
          <w:numId w:val="22"/>
        </w:numPr>
        <w:rPr>
          <w:szCs w:val="17"/>
        </w:rPr>
      </w:pPr>
      <w:r>
        <w:rPr>
          <w:szCs w:val="17"/>
        </w:rPr>
        <w:t xml:space="preserve">Motion was made by Trustee Trimm, seconded by Trustee Lonneville, voted and carried unanimously – to not accept any plea deal from the person or persons that broke into the DPW Barns and stole village property. </w:t>
      </w:r>
    </w:p>
    <w:p w:rsidR="005D408F" w:rsidRDefault="00C734CC" w:rsidP="005D408F">
      <w:pPr>
        <w:pStyle w:val="ListParagraph"/>
        <w:numPr>
          <w:ilvl w:val="0"/>
          <w:numId w:val="22"/>
        </w:numPr>
        <w:rPr>
          <w:szCs w:val="17"/>
        </w:rPr>
      </w:pPr>
      <w:r>
        <w:rPr>
          <w:szCs w:val="17"/>
        </w:rPr>
        <w:t xml:space="preserve">Richard Coffey reported to the board, The Rotary offered up to $2,000 for the replacement of the WWII Honor Memorial </w:t>
      </w:r>
      <w:proofErr w:type="gramStart"/>
      <w:r>
        <w:rPr>
          <w:szCs w:val="17"/>
        </w:rPr>
        <w:t>Sign, that</w:t>
      </w:r>
      <w:proofErr w:type="gramEnd"/>
      <w:r>
        <w:rPr>
          <w:szCs w:val="17"/>
        </w:rPr>
        <w:t xml:space="preserve"> is going to be set at the American Legion </w:t>
      </w:r>
      <w:r w:rsidR="00727785">
        <w:rPr>
          <w:szCs w:val="17"/>
        </w:rPr>
        <w:t>for dedication on Memorial Day, 2016.</w:t>
      </w:r>
    </w:p>
    <w:p w:rsidR="00727785" w:rsidRDefault="00727785" w:rsidP="005D408F">
      <w:pPr>
        <w:pStyle w:val="ListParagraph"/>
        <w:numPr>
          <w:ilvl w:val="0"/>
          <w:numId w:val="22"/>
        </w:numPr>
        <w:rPr>
          <w:szCs w:val="17"/>
        </w:rPr>
      </w:pPr>
      <w:r>
        <w:rPr>
          <w:szCs w:val="17"/>
        </w:rPr>
        <w:t>Village Election Resolution – (see attached)</w:t>
      </w:r>
    </w:p>
    <w:p w:rsidR="00EB29A5" w:rsidRDefault="00F46F79" w:rsidP="005D408F">
      <w:pPr>
        <w:pStyle w:val="ListParagraph"/>
        <w:numPr>
          <w:ilvl w:val="0"/>
          <w:numId w:val="22"/>
        </w:numPr>
        <w:rPr>
          <w:szCs w:val="17"/>
        </w:rPr>
      </w:pPr>
      <w:r>
        <w:rPr>
          <w:szCs w:val="17"/>
        </w:rPr>
        <w:t>Motion was made by Mayor Mink, seconded by Trustee Lonneville, voted and carried unanimously to approve the Town of Manchester Fire Contract as present.</w:t>
      </w:r>
    </w:p>
    <w:p w:rsidR="00F46F79" w:rsidRDefault="00F46F79" w:rsidP="005D408F">
      <w:pPr>
        <w:pStyle w:val="ListParagraph"/>
        <w:numPr>
          <w:ilvl w:val="0"/>
          <w:numId w:val="22"/>
        </w:numPr>
        <w:rPr>
          <w:szCs w:val="17"/>
        </w:rPr>
      </w:pPr>
      <w:r>
        <w:rPr>
          <w:szCs w:val="17"/>
        </w:rPr>
        <w:t xml:space="preserve">Motion was made by Trustee Lonneville, seconded by Trustee Trimm, voted and carried unanimously to pay the Town of Manchester for the extra expenses billed for installing the crossing light at the Rt. 21 crosswalk.  </w:t>
      </w:r>
    </w:p>
    <w:p w:rsidR="00F46F79" w:rsidRDefault="00F46F79" w:rsidP="005D408F">
      <w:pPr>
        <w:pStyle w:val="ListParagraph"/>
        <w:numPr>
          <w:ilvl w:val="0"/>
          <w:numId w:val="22"/>
        </w:numPr>
        <w:rPr>
          <w:szCs w:val="17"/>
        </w:rPr>
      </w:pPr>
      <w:r>
        <w:rPr>
          <w:szCs w:val="17"/>
        </w:rPr>
        <w:t xml:space="preserve">Motion was made by Mayor Mink, seconded by Trustee Lonneville, voted and carried unanimously </w:t>
      </w:r>
      <w:r w:rsidR="00D2480C">
        <w:rPr>
          <w:szCs w:val="17"/>
        </w:rPr>
        <w:t>– that any and all projects will have a complete contract in writing and signed before the village proceeds.</w:t>
      </w:r>
    </w:p>
    <w:p w:rsidR="00F46F79" w:rsidRDefault="00F46F79" w:rsidP="00D2480C">
      <w:pPr>
        <w:pStyle w:val="ListParagraph"/>
        <w:numPr>
          <w:ilvl w:val="0"/>
          <w:numId w:val="22"/>
        </w:numPr>
        <w:rPr>
          <w:szCs w:val="17"/>
        </w:rPr>
      </w:pPr>
      <w:r>
        <w:rPr>
          <w:szCs w:val="17"/>
        </w:rPr>
        <w:t>Ehrlich is on contract for a monthly maintenance of pests at the fire hall. The garbage cans need to kept outside, and all packaged foods need to be in containers.</w:t>
      </w:r>
    </w:p>
    <w:p w:rsidR="009E1A54" w:rsidRPr="009E1A54" w:rsidRDefault="009E1A54" w:rsidP="009E1A54">
      <w:pPr>
        <w:ind w:left="360"/>
        <w:rPr>
          <w:szCs w:val="17"/>
        </w:rPr>
      </w:pPr>
    </w:p>
    <w:p w:rsidR="00970C14" w:rsidRPr="00FF5D98" w:rsidRDefault="00970C14" w:rsidP="00E16A8F">
      <w:pPr>
        <w:pStyle w:val="ListParagraph"/>
        <w:rPr>
          <w:szCs w:val="17"/>
        </w:rPr>
      </w:pPr>
    </w:p>
    <w:p w:rsidR="002407A9" w:rsidRPr="00E71BD6" w:rsidRDefault="0087424A" w:rsidP="00A947B4">
      <w:r w:rsidRPr="00E71BD6">
        <w:t>Ther</w:t>
      </w:r>
      <w:r w:rsidR="002407A9" w:rsidRPr="00E71BD6">
        <w:t>e was no further business to come before the Board, so the meeting was adjo</w:t>
      </w:r>
      <w:r w:rsidR="00243812" w:rsidRPr="00E71BD6">
        <w:t xml:space="preserve">urned by motion </w:t>
      </w:r>
      <w:r w:rsidR="00005F01" w:rsidRPr="00E71BD6">
        <w:t>of Trustee Lonneville</w:t>
      </w:r>
      <w:r w:rsidR="00376102" w:rsidRPr="00E71BD6">
        <w:t>, seconded by</w:t>
      </w:r>
      <w:r w:rsidR="007365D0">
        <w:t xml:space="preserve"> Trustee Trimm</w:t>
      </w:r>
      <w:r w:rsidR="002407A9" w:rsidRPr="00E71BD6">
        <w:t>, voted and carried un</w:t>
      </w:r>
      <w:r w:rsidR="00EA06DA" w:rsidRPr="00E71BD6">
        <w:t>animously, at approximately</w:t>
      </w:r>
      <w:r w:rsidR="004C1E8F">
        <w:t xml:space="preserve"> </w:t>
      </w:r>
      <w:r w:rsidR="00616566">
        <w:t>4</w:t>
      </w:r>
      <w:r w:rsidR="004C1E8F">
        <w:t>:3</w:t>
      </w:r>
      <w:r w:rsidR="003B5F10" w:rsidRPr="00E71BD6">
        <w:t>0</w:t>
      </w:r>
      <w:r w:rsidR="002407A9" w:rsidRPr="00E71BD6">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0"/>
  </w:num>
  <w:num w:numId="4">
    <w:abstractNumId w:val="22"/>
  </w:num>
  <w:num w:numId="5">
    <w:abstractNumId w:val="13"/>
  </w:num>
  <w:num w:numId="6">
    <w:abstractNumId w:val="18"/>
  </w:num>
  <w:num w:numId="7">
    <w:abstractNumId w:val="9"/>
  </w:num>
  <w:num w:numId="8">
    <w:abstractNumId w:val="11"/>
  </w:num>
  <w:num w:numId="9">
    <w:abstractNumId w:val="3"/>
  </w:num>
  <w:num w:numId="10">
    <w:abstractNumId w:val="8"/>
  </w:num>
  <w:num w:numId="11">
    <w:abstractNumId w:val="19"/>
  </w:num>
  <w:num w:numId="12">
    <w:abstractNumId w:val="1"/>
  </w:num>
  <w:num w:numId="13">
    <w:abstractNumId w:val="21"/>
  </w:num>
  <w:num w:numId="14">
    <w:abstractNumId w:val="17"/>
  </w:num>
  <w:num w:numId="15">
    <w:abstractNumId w:val="14"/>
  </w:num>
  <w:num w:numId="16">
    <w:abstractNumId w:val="6"/>
  </w:num>
  <w:num w:numId="17">
    <w:abstractNumId w:val="4"/>
  </w:num>
  <w:num w:numId="18">
    <w:abstractNumId w:val="23"/>
  </w:num>
  <w:num w:numId="19">
    <w:abstractNumId w:val="12"/>
  </w:num>
  <w:num w:numId="20">
    <w:abstractNumId w:val="7"/>
  </w:num>
  <w:num w:numId="21">
    <w:abstractNumId w:val="10"/>
  </w:num>
  <w:num w:numId="22">
    <w:abstractNumId w:val="15"/>
  </w:num>
  <w:num w:numId="23">
    <w:abstractNumId w:val="16"/>
  </w:num>
  <w:num w:numId="2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918D9"/>
    <w:rsid w:val="000A6640"/>
    <w:rsid w:val="000B097D"/>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C5720"/>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A14C7"/>
    <w:rsid w:val="002B26E6"/>
    <w:rsid w:val="002B304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4CE7"/>
    <w:rsid w:val="00465263"/>
    <w:rsid w:val="00465C3A"/>
    <w:rsid w:val="004664AC"/>
    <w:rsid w:val="00471EF1"/>
    <w:rsid w:val="00475399"/>
    <w:rsid w:val="0047672A"/>
    <w:rsid w:val="004828F8"/>
    <w:rsid w:val="0048411B"/>
    <w:rsid w:val="00485BF3"/>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C60C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27785"/>
    <w:rsid w:val="00730A88"/>
    <w:rsid w:val="00731BE7"/>
    <w:rsid w:val="00733677"/>
    <w:rsid w:val="007365D0"/>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7F5679"/>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C2B2E"/>
    <w:rsid w:val="009C7486"/>
    <w:rsid w:val="009D204E"/>
    <w:rsid w:val="009D3BEA"/>
    <w:rsid w:val="009D4046"/>
    <w:rsid w:val="009E1A54"/>
    <w:rsid w:val="009E25F9"/>
    <w:rsid w:val="009E4ED4"/>
    <w:rsid w:val="009F1091"/>
    <w:rsid w:val="009F2EDB"/>
    <w:rsid w:val="009F6BD5"/>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4749"/>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509A"/>
    <w:rsid w:val="00C97260"/>
    <w:rsid w:val="00CA3DFE"/>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16A8F"/>
    <w:rsid w:val="00E212E2"/>
    <w:rsid w:val="00E2307F"/>
    <w:rsid w:val="00E23C67"/>
    <w:rsid w:val="00E30F4A"/>
    <w:rsid w:val="00E31D6D"/>
    <w:rsid w:val="00E42808"/>
    <w:rsid w:val="00E44D07"/>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3E9"/>
    <w:rsid w:val="00EC5BE7"/>
    <w:rsid w:val="00ED1592"/>
    <w:rsid w:val="00ED24A1"/>
    <w:rsid w:val="00ED25A9"/>
    <w:rsid w:val="00EE2D35"/>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73C8"/>
    <w:rsid w:val="00F700F5"/>
    <w:rsid w:val="00F70DE7"/>
    <w:rsid w:val="00F72FEE"/>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 w:val="00FE71FF"/>
    <w:rsid w:val="00FF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0F9A-3174-41B8-8957-118B9B2D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12</cp:revision>
  <cp:lastPrinted>2015-12-04T15:58:00Z</cp:lastPrinted>
  <dcterms:created xsi:type="dcterms:W3CDTF">2015-11-10T21:02:00Z</dcterms:created>
  <dcterms:modified xsi:type="dcterms:W3CDTF">2015-12-04T15:58:00Z</dcterms:modified>
</cp:coreProperties>
</file>